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C49B" w14:textId="6A9EFE35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17131"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E9E7540" w14:textId="633014DD" w:rsidR="00A223B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03</w:t>
      </w:r>
      <w:r w:rsidR="00412080">
        <w:rPr>
          <w:rFonts w:ascii="TH SarabunPSK" w:hAnsi="TH SarabunPSK" w:cs="TH SarabunPSK" w:hint="cs"/>
          <w:b/>
          <w:bCs/>
          <w:sz w:val="40"/>
          <w:szCs w:val="40"/>
          <w:cs/>
        </w:rPr>
        <w:t>272</w:t>
      </w: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12080">
        <w:rPr>
          <w:rFonts w:ascii="TH SarabunPSK" w:hAnsi="TH SarabunPSK" w:cs="TH SarabunPSK" w:hint="cs"/>
          <w:b/>
          <w:bCs/>
          <w:sz w:val="40"/>
          <w:szCs w:val="40"/>
          <w:cs/>
        </w:rPr>
        <w:t>อุต</w:t>
      </w:r>
      <w:r w:rsidR="003143CE">
        <w:rPr>
          <w:rFonts w:ascii="TH SarabunPSK" w:hAnsi="TH SarabunPSK" w:cs="TH SarabunPSK" w:hint="cs"/>
          <w:b/>
          <w:bCs/>
          <w:sz w:val="40"/>
          <w:szCs w:val="40"/>
          <w:cs/>
        </w:rPr>
        <w:t>ุ</w:t>
      </w:r>
      <w:r w:rsidR="00412080">
        <w:rPr>
          <w:rFonts w:ascii="TH SarabunPSK" w:hAnsi="TH SarabunPSK" w:cs="TH SarabunPSK" w:hint="cs"/>
          <w:b/>
          <w:bCs/>
          <w:sz w:val="40"/>
          <w:szCs w:val="40"/>
          <w:cs/>
        </w:rPr>
        <w:t>นิยมวิทยาทางการเกษตร</w:t>
      </w:r>
      <w:r w:rsidR="00A223B6" w:rsidRPr="00A223B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หน่วยกิต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744F30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ชั้นปี</w:t>
      </w:r>
      <w:r w:rsidR="00A223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12080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49F1423A" w14:textId="3D642B26" w:rsidR="004C059C" w:rsidRPr="00A223B6" w:rsidRDefault="00A223B6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color w:val="222222"/>
          <w:sz w:val="40"/>
          <w:szCs w:val="40"/>
          <w:shd w:val="clear" w:color="auto" w:fill="EEEEEE"/>
        </w:rPr>
        <w:t>0403</w:t>
      </w:r>
      <w:r w:rsidR="00412080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 xml:space="preserve">272 </w:t>
      </w:r>
      <w:r w:rsidR="00412080">
        <w:rPr>
          <w:rFonts w:ascii="Arial" w:hAnsi="Arial" w:cs="Arial"/>
          <w:color w:val="333333"/>
          <w:shd w:val="clear" w:color="auto" w:fill="F9F9F9"/>
        </w:rPr>
        <w:t>A</w:t>
      </w:r>
      <w:r w:rsidR="00412080">
        <w:rPr>
          <w:rFonts w:ascii="Arial" w:hAnsi="Arial" w:cs="Browallia New"/>
          <w:color w:val="333333"/>
          <w:szCs w:val="25"/>
          <w:shd w:val="clear" w:color="auto" w:fill="F9F9F9"/>
          <w:lang w:val="en-US"/>
        </w:rPr>
        <w:t>G</w:t>
      </w:r>
      <w:r w:rsidR="00412080">
        <w:rPr>
          <w:rFonts w:ascii="Arial" w:hAnsi="Arial" w:cs="Arial"/>
          <w:color w:val="333333"/>
          <w:shd w:val="clear" w:color="auto" w:fill="F9F9F9"/>
        </w:rPr>
        <w:t>RICULTURAL METEOROLOGY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0F511903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วิทยา</w:t>
      </w:r>
      <w:proofErr w:type="spellStart"/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ศา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สตรบัณฑิต </w:t>
      </w:r>
      <w:r w:rsidR="00C229F7" w:rsidRPr="00C229F7">
        <w:rPr>
          <w:rFonts w:ascii="TH SarabunPSK" w:hAnsi="TH SarabunPSK" w:cs="TH SarabunPSK"/>
          <w:sz w:val="32"/>
          <w:szCs w:val="32"/>
          <w:cs/>
          <w:lang w:val="en-US"/>
        </w:rPr>
        <w:t>สาขาวิชาเกษตรศาสตร์</w:t>
      </w:r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เบญจศ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6D81DAE" w14:textId="19A4B40C" w:rsidR="00412080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ผศ.ดร.ปริศนา 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30C4173" w14:textId="468C0730" w:rsidR="00412080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นทิยา พนมจันทร์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A8E5669" w14:textId="27100AA0" w:rsidR="00412080" w:rsidRPr="00D92AAD" w:rsidRDefault="00412080" w:rsidP="0041208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ผศ.ดร.อุไร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 ทองแกมแก้ว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080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09CB4198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412080">
        <w:rPr>
          <w:rFonts w:ascii="TH SarabunPSK" w:hAnsi="TH SarabunPSK" w:cs="TH SarabunPSK" w:hint="cs"/>
          <w:sz w:val="32"/>
          <w:szCs w:val="32"/>
          <w:cs/>
          <w:lang w:val="en-US"/>
        </w:rPr>
        <w:t>ศุกร์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>1</w:t>
      </w:r>
      <w:r w:rsidR="00A223B6">
        <w:rPr>
          <w:rFonts w:ascii="TH SarabunPSK" w:hAnsi="TH SarabunPSK" w:cs="TH SarabunPSK"/>
          <w:sz w:val="32"/>
          <w:szCs w:val="32"/>
          <w:lang w:val="en-US"/>
        </w:rPr>
        <w:t>2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10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7BC495" w14:textId="2B51FB73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058C107E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412080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1899716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412080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F088E38" w14:textId="48AF8AB4" w:rsidR="0027613A" w:rsidRPr="009536DC" w:rsidRDefault="0027613A" w:rsidP="0027613A">
      <w:pPr>
        <w:ind w:left="223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TSU MOOCs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Google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>
        <w:rPr>
          <w:rFonts w:ascii="TH SarabunPSK" w:hAnsi="TH SarabunPSK" w:cs="TH SarabunPSK"/>
          <w:sz w:val="32"/>
          <w:szCs w:val="32"/>
          <w:lang w:val="en-US"/>
        </w:rPr>
        <w:t>Classroom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Line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Facebook</w:t>
      </w:r>
    </w:p>
    <w:p w14:paraId="7644CE69" w14:textId="77777777" w:rsidR="0027613A" w:rsidRDefault="0027613A" w:rsidP="0027613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รศ.ดร. สรพง</w:t>
      </w:r>
      <w:proofErr w:type="spellStart"/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ค์</w:t>
      </w:r>
      <w:proofErr w:type="spellEnd"/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proofErr w:type="spellStart"/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เบญจศ</w:t>
      </w:r>
      <w:proofErr w:type="spellEnd"/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รี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074-690605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ต่อ </w:t>
      </w:r>
      <w:r>
        <w:rPr>
          <w:rFonts w:ascii="TH SarabunPSK" w:hAnsi="TH SarabunPSK" w:cs="TH SarabunPSK"/>
          <w:sz w:val="32"/>
          <w:szCs w:val="32"/>
          <w:lang w:val="en-US"/>
        </w:rPr>
        <w:t>3305</w:t>
      </w:r>
    </w:p>
    <w:p w14:paraId="28582EA9" w14:textId="48097CE1" w:rsidR="00061ABE" w:rsidRPr="00AB26AA" w:rsidRDefault="00061ABE" w:rsidP="0027613A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5343EE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25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AB26AA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9EEDDB1" w14:textId="610620FC" w:rsidR="005C3DF2" w:rsidRPr="00AB26AA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2A148C" w14:textId="77777777" w:rsidR="0027613A" w:rsidRDefault="0027613A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1B36">
        <w:rPr>
          <w:rFonts w:ascii="TH SarabunPSK" w:hAnsi="TH SarabunPSK" w:cs="TH SarabunPSK"/>
          <w:sz w:val="32"/>
          <w:szCs w:val="32"/>
          <w:cs/>
        </w:rPr>
        <w:t>ความรู้ทางด้านอุตุนิยมวิทยา เขตภูมิอากาศ ชนิดและการใช้เครื่องมือตรวจวัดอากาศ การประมวลข้อมูลทางอุตุนิยมวิทยา ระบบชลประทานทางการเกษตร การเปลี่ยนแปลงภูมิอากาศที่มีผลต่อการเกษตร กรณีศึกษาผลกระทบของสภาวะโลกร้อนต่อการเกษตรและแนวทางการปรับตัว</w:t>
      </w:r>
    </w:p>
    <w:p w14:paraId="179A0A85" w14:textId="4A6318EC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14248E15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="0027613A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มีความรู้ทางด้านอุตุนิยมวิทยา</w:t>
      </w:r>
    </w:p>
    <w:p w14:paraId="0B4A68AE" w14:textId="2BC05E0E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.2 มีการเรียนรู้</w:t>
      </w:r>
      <w:r w:rsidR="00A33E5F" w:rsidRPr="00A33E5F">
        <w:rPr>
          <w:rFonts w:ascii="TH SarabunPSK" w:hAnsi="TH SarabunPSK" w:cs="TH SarabunPSK"/>
          <w:sz w:val="32"/>
          <w:szCs w:val="32"/>
          <w:cs/>
        </w:rPr>
        <w:t>และ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เข้าใจทางด้านเขตภูมิอากาศ ชนิดและการใช้เครื่องมือตรวจวัดอากาศ</w:t>
      </w:r>
    </w:p>
    <w:p w14:paraId="409E9E92" w14:textId="55FA5058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1208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12080" w:rsidRPr="00412080">
        <w:rPr>
          <w:rFonts w:ascii="TH SarabunPSK" w:hAnsi="TH SarabunPSK" w:cs="TH SarabunPSK"/>
          <w:sz w:val="32"/>
          <w:szCs w:val="32"/>
          <w:cs/>
        </w:rPr>
        <w:t>เข้าใจ</w:t>
      </w:r>
      <w:r w:rsidR="0027613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ตอบคำถามข้อมูลทางอุตุนิยมวิทยา ระบบชลประทานทางการเกษตร การเปลี่ยนแปลงภูมิอากาศที่มีผลต่อการเกษตร</w:t>
      </w:r>
    </w:p>
    <w:p w14:paraId="0C7BE2C4" w14:textId="700979B4" w:rsidR="00217F82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27613A" w:rsidRPr="0027613A">
        <w:rPr>
          <w:rFonts w:ascii="TH SarabunPSK" w:hAnsi="TH SarabunPSK" w:cs="TH SarabunPSK"/>
          <w:sz w:val="32"/>
          <w:szCs w:val="32"/>
          <w:cs/>
        </w:rPr>
        <w:t>สามารถวิเคราะห์ สภาพภูมิอากาศจากข้อมูลพื้นฐานได้</w:t>
      </w:r>
    </w:p>
    <w:p w14:paraId="3D528F07" w14:textId="522D6682" w:rsidR="0027613A" w:rsidRPr="00D92AAD" w:rsidRDefault="0027613A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27613A">
        <w:rPr>
          <w:rFonts w:ascii="TH SarabunPSK" w:hAnsi="TH SarabunPSK" w:cs="TH SarabunPSK"/>
          <w:sz w:val="32"/>
          <w:szCs w:val="32"/>
          <w:cs/>
        </w:rPr>
        <w:t>สืบค้นข้อมูลสภาพแวดล้อมมาปรับใช้สำหรับพยากรณ์ทางการเกษตร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3BD7936A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>พัฒนาเนื้อหา</w:t>
      </w:r>
      <w:r w:rsidR="00412080">
        <w:rPr>
          <w:rFonts w:ascii="TH SarabunPSK" w:hAnsi="TH SarabunPSK" w:cs="TH SarabunPSK" w:hint="cs"/>
          <w:sz w:val="32"/>
          <w:szCs w:val="32"/>
          <w:cs/>
        </w:rPr>
        <w:t>ศาสตร์ทางด้านอุตุนิยมวิทยา</w:t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 xml:space="preserve">ตามเหตุการณ์และสถานการณ์ในปัจจุบัน 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4D7D61FD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6"/>
        <w:gridCol w:w="1701"/>
        <w:gridCol w:w="1355"/>
        <w:gridCol w:w="1355"/>
      </w:tblGrid>
      <w:tr w:rsidR="0027613A" w:rsidRPr="002C60C9" w14:paraId="6DB4BD04" w14:textId="77777777" w:rsidTr="00DE36F0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005B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8D75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98A6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D54C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8E8" w14:textId="77777777" w:rsidR="0027613A" w:rsidRPr="002C60C9" w:rsidRDefault="0027613A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27613A" w14:paraId="704A2C48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042" w14:textId="77777777" w:rsidR="0027613A" w:rsidRPr="00FB00E7" w:rsidRDefault="0027613A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PLO1A 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</w:t>
            </w:r>
            <w:proofErr w:type="spellStart"/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ทฤษฏี</w:t>
            </w:r>
            <w:proofErr w:type="spellEnd"/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หลักการ วิทยาศาสตร์พื้นฐานทางด้านการผลิตพืช ปลอดภัยต่อสังคมและสิ่งแวดล้อม (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</w:t>
            </w:r>
            <w:r w:rsidRPr="00152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A7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CEC" w14:textId="77777777" w:rsidR="0027613A" w:rsidRPr="00FB00E7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E26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1.5 2.1 4.1 4.2</w:t>
            </w:r>
          </w:p>
        </w:tc>
      </w:tr>
      <w:tr w:rsidR="0027613A" w14:paraId="1AA1F74B" w14:textId="77777777" w:rsidTr="00DE3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63F" w14:textId="77777777" w:rsidR="0027613A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CLO 1</w:t>
            </w: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เพื่อให้นิสิตมีความรู้ทางด้านอุตุนิยมวิทยา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4E6" w14:textId="77777777" w:rsidR="0027613A" w:rsidRPr="00E725F7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89E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FCD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379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67C28795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8C605" w14:textId="77777777" w:rsidR="0027613A" w:rsidRPr="00087AE0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เพื่อให้นิสิตเข้าใจทางด้านเขตภูมิอากาศ ชนิดและการใช้เครื่องมือตรวจวัดอากาศ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9C7C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5C0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ประเมินการเข้าเรียน (1.5)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1562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73A40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2397070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345" w14:textId="77777777" w:rsidR="0027613A" w:rsidRPr="00435055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60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F37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F9E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AB0" w14:textId="77777777" w:rsidR="0027613A" w:rsidRPr="003F6A79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7613A" w14:paraId="4E05355A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8B1C" w14:textId="77777777" w:rsidR="0027613A" w:rsidRPr="00087AE0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เพื่อให้นิสิตตอบคำถามข้อมูลทางอุตุนิยมวิทยา ระบบชลประทานทางการเกษตร การเปลี่ยนแปลงภูมิอากาศที่มีผลต่อการเกษตร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3A802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1DD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สอบย่อย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CA8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5CE9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27613A" w14:paraId="426A4E65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E50" w14:textId="77777777" w:rsidR="0027613A" w:rsidRPr="00435055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D21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B35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6EC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4B9" w14:textId="77777777" w:rsidR="0027613A" w:rsidRPr="003F6A79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7613A" w14:paraId="2B73921A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5395" w14:textId="77777777" w:rsidR="0027613A" w:rsidRDefault="0027613A" w:rsidP="00DE36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Sub PLO3C </w:t>
            </w: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มีความสามารถในการแสวงหาความรู้ และทักษะปฏิบัติงานใหม่เข้าถึงข้อมูลทางการเกษตรที่เป็นประโยชน์ต่ออาชีพ และมีการเรียนรู้ตลอดชีวิต (</w:t>
            </w:r>
            <w:r w:rsidRPr="00DD18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A) (E) TQF 1.2 3.3 3.4 4.2 5.2</w:t>
            </w:r>
            <w:r w:rsidRPr="00DD18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B44" w14:textId="77777777" w:rsidR="0027613A" w:rsidRPr="00087AE0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  <w:r w:rsidRPr="00087A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C21" w14:textId="77777777" w:rsidR="0027613A" w:rsidRPr="00087AE0" w:rsidRDefault="0027613A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1.2 3.3 3.4 4.2 5.2</w:t>
            </w:r>
          </w:p>
        </w:tc>
      </w:tr>
      <w:tr w:rsidR="0027613A" w14:paraId="161CFF29" w14:textId="77777777" w:rsidTr="00DE36F0">
        <w:trPr>
          <w:trHeight w:val="5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A732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นิสิตสามารถวิเคราะห์ สภาพภูมิอากาศจากข้อมูลพื้นฐานได้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E209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7F1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5C4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3966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1.2</w:t>
            </w:r>
          </w:p>
        </w:tc>
      </w:tr>
      <w:tr w:rsidR="0027613A" w14:paraId="5BCCCEB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A18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F62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566" w14:textId="77777777" w:rsidR="0027613A" w:rsidRPr="00945393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การนำเสนอ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8E1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CE1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5.2</w:t>
            </w:r>
          </w:p>
        </w:tc>
      </w:tr>
      <w:tr w:rsidR="0027613A" w14:paraId="611AEB29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45944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DD18C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นิสิตสามารถสืบค้นข้อมูลสภาพแวดล้อมมาปรับใช้สำหรับพยากรณ์ทางการเกษตร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1646A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0C3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2E8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E7F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3.3 </w:t>
            </w:r>
          </w:p>
        </w:tc>
      </w:tr>
      <w:tr w:rsidR="0027613A" w14:paraId="66F6053F" w14:textId="77777777" w:rsidTr="00DE36F0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799B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399216DC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0D0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BB4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E73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3.4 </w:t>
            </w:r>
          </w:p>
        </w:tc>
      </w:tr>
      <w:tr w:rsidR="0027613A" w14:paraId="24C6074F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911" w14:textId="77777777" w:rsidR="0027613A" w:rsidRPr="006E4138" w:rsidRDefault="0027613A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938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473" w14:textId="77777777" w:rsidR="0027613A" w:rsidRDefault="0027613A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A67" w14:textId="77777777" w:rsidR="0027613A" w:rsidRPr="006B39BE" w:rsidRDefault="0027613A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72D" w14:textId="77777777" w:rsidR="0027613A" w:rsidRDefault="0027613A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</w:t>
            </w:r>
          </w:p>
        </w:tc>
      </w:tr>
    </w:tbl>
    <w:p w14:paraId="4C82BECC" w14:textId="77777777" w:rsidR="0027613A" w:rsidRPr="0027613A" w:rsidRDefault="0027613A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3B3C3544" w14:textId="05BE2D76" w:rsidR="00B75AF4" w:rsidRPr="0027613A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761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27613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613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27613A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27613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27613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6A7C8B61" w:rsidR="00DA7C22" w:rsidRPr="00D92AAD" w:rsidRDefault="00955C9A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วัน</w:t>
            </w:r>
            <w:r w:rsidR="00DA7C22"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EAA" w14:textId="030BC2D7" w:rsidR="00055FBD" w:rsidRPr="00D92AAD" w:rsidRDefault="00EC1161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C8B" w14:textId="77777777" w:rsidR="00412080" w:rsidRDefault="005F4D94" w:rsidP="005F4D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</w:t>
            </w:r>
          </w:p>
          <w:p w14:paraId="7F09BCA3" w14:textId="77777777" w:rsidR="00412080" w:rsidRPr="00661285" w:rsidRDefault="005F4D94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2080"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1 ชี้แจงรายวิชา </w:t>
            </w:r>
          </w:p>
          <w:p w14:paraId="3396BAC4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14:paraId="3887CD4A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14:paraId="4CDB72CA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ประวัติความเป็นมาของอุตุนิยมวิทยา</w:t>
            </w:r>
          </w:p>
          <w:p w14:paraId="4004C41F" w14:textId="225FBE5A" w:rsidR="00DA7C22" w:rsidRPr="00412080" w:rsidRDefault="00412080" w:rsidP="0041208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ความหมายของอุตุนิยมวิทยา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2AAE00AA" w:rsidR="00DA7C22" w:rsidRPr="00D92AAD" w:rsidRDefault="00412080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6101F366" w:rsidR="00DA7C22" w:rsidRPr="00D92AAD" w:rsidRDefault="00FD7563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7EA" w14:textId="72E6382B" w:rsidR="00666E3D" w:rsidRPr="00D92AAD" w:rsidRDefault="00666E3D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2AC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ปัจจัยภูมิอากาศและสภาวะโลกร้อนที่มีอิทธิพลต่อการเกษตร</w:t>
            </w:r>
          </w:p>
          <w:p w14:paraId="3B36B305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ปัจจัยภูมิอากาศ</w:t>
            </w:r>
          </w:p>
          <w:p w14:paraId="3C7EAC0C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ปัจจัยภูมิประเทศ</w:t>
            </w:r>
          </w:p>
          <w:p w14:paraId="626D947E" w14:textId="629B0B0B" w:rsidR="00666E3D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สภาพวะโลกร้อน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1FF49249" w:rsidR="00666E3D" w:rsidRPr="00D92AAD" w:rsidRDefault="00412080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1C086A9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4907" w14:textId="66E56956" w:rsidR="00666E3D" w:rsidRPr="00D92AAD" w:rsidRDefault="00EC1161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22</w:t>
            </w:r>
          </w:p>
          <w:p w14:paraId="37ABF653" w14:textId="26A76D9D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F80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3 เครื่องมือและการตรวจอากาศ </w:t>
            </w:r>
          </w:p>
          <w:p w14:paraId="7ACBFF59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ชนิดและการใช้เครื่องมือตรวจอากาศ</w:t>
            </w:r>
          </w:p>
          <w:p w14:paraId="5B1591F6" w14:textId="7F0FEEF7" w:rsidR="00666E3D" w:rsidRPr="005F4D94" w:rsidRDefault="00412080" w:rsidP="00412080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ลมและการถ่ายเทมวลอากาศใกล้ผิวดิน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09AF229B" w:rsidR="00666E3D" w:rsidRPr="00D92AAD" w:rsidRDefault="00412080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749ECF4A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633" w14:textId="74C35D28" w:rsidR="00666E3D" w:rsidRDefault="00EC1161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29 กค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6BF0DBD1" w14:textId="122DD91D" w:rsidR="00EC1161" w:rsidRDefault="00EC1161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 สค 65</w:t>
            </w:r>
          </w:p>
          <w:p w14:paraId="7CE74D49" w14:textId="4881E32C" w:rsidR="00666E3D" w:rsidRPr="00D92AAD" w:rsidRDefault="00666E3D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257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4 บรรยากาศ</w:t>
            </w:r>
          </w:p>
          <w:p w14:paraId="4453A457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ธรรมชาติของบรรยากาศ</w:t>
            </w:r>
          </w:p>
          <w:p w14:paraId="57D4643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ส่วนประกอบของบรรยากาศ</w:t>
            </w:r>
          </w:p>
          <w:p w14:paraId="0A146354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ชั้นต่างๆ ของบรรยากาศ</w:t>
            </w:r>
          </w:p>
          <w:p w14:paraId="508CDFD5" w14:textId="508A9D43" w:rsidR="00666E3D" w:rsidRPr="00412080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บรรยากาศของโลก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00406A7D" w:rsidR="00666E3D" w:rsidRPr="005F4D94" w:rsidRDefault="00EC1161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0400F2D1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49F" w14:textId="293F15B3" w:rsidR="00666E3D" w:rsidRPr="00D92AAD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12,19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1D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5 รังสีดวงอาทิตย์</w:t>
            </w:r>
          </w:p>
          <w:p w14:paraId="3DB14B92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ลักษณะทางกายภาพของดวงอาทิตย์</w:t>
            </w:r>
          </w:p>
          <w:p w14:paraId="55ACF96D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คุณลักษณะของคลื่น</w:t>
            </w:r>
          </w:p>
          <w:p w14:paraId="67E9BF2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การนิยาม</w:t>
            </w:r>
            <w:proofErr w:type="spellStart"/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ศัพย์</w:t>
            </w:r>
            <w:proofErr w:type="spellEnd"/>
          </w:p>
          <w:p w14:paraId="087D4CA9" w14:textId="0D586032" w:rsidR="00666E3D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การแผ่รังสี เครื่องมือเกี่ยวกับสังสี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222526FF" w:rsidR="00666E3D" w:rsidRPr="00D92AAD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57E06BD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AD8" w14:textId="5A11ED1B" w:rsidR="00EC1161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 สค 65</w:t>
            </w:r>
          </w:p>
          <w:p w14:paraId="7F996E03" w14:textId="3D0105B8" w:rsidR="00AB26AA" w:rsidRPr="00072424" w:rsidRDefault="00EC1161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กย</w:t>
            </w:r>
            <w:proofErr w:type="spellEnd"/>
            <w:r w:rsidR="00AB26AA" w:rsidRPr="00072424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 65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EBB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6 สภาพอากาศต่อการเกษตร</w:t>
            </w:r>
            <w:r w:rsidRPr="00661285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7E7C5507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ปัจจัยที่มีผลต่อระบบเกษตร</w:t>
            </w:r>
          </w:p>
          <w:p w14:paraId="02D6D71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ปัญหาการจัดการดิน น้ำ อากาศ </w:t>
            </w:r>
          </w:p>
          <w:p w14:paraId="49F24EE6" w14:textId="07077132" w:rsidR="00AB26AA" w:rsidRPr="00072424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 และการแก้ปัญหาต่างๆในระดับโลก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14618DF9" w:rsidR="00AB26AA" w:rsidRDefault="00EC1161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AA8965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เบญจศ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708E8D8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068" w14:textId="2671F174" w:rsidR="00AB26AA" w:rsidRPr="00D92AAD" w:rsidRDefault="00AB26AA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AAC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สภาพแวดล้อมที่มีผลต่อการแพร่ระบาดของโรค</w:t>
            </w:r>
          </w:p>
          <w:p w14:paraId="5619FF8B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การจัดการโรคในการระบาดของโรคในสภาพวะต่างๆ</w:t>
            </w:r>
          </w:p>
          <w:p w14:paraId="3E6D6976" w14:textId="77777777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บทที่ 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สภาพแวดล้อมที่มีผลต่อการแพร่ระบาดของแมลง</w:t>
            </w:r>
          </w:p>
          <w:p w14:paraId="61C2290F" w14:textId="0673B846" w:rsidR="00AB26AA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การจัดการแมลงในการระบาดของแมลงในสภาพแวดล้อมต่างๆ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02C39053" w:rsidR="00AB26AA" w:rsidRPr="00D92AAD" w:rsidRDefault="00412080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4A0B067D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33D283C3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ดร.ปริศนา วง</w:t>
            </w:r>
            <w:proofErr w:type="spellStart"/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B4F" w14:textId="65EA7D28" w:rsidR="00AB26AA" w:rsidRPr="00D92AAD" w:rsidRDefault="00AB26AA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กย</w:t>
            </w:r>
            <w:proofErr w:type="spellEnd"/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B61" w14:textId="51734CC0" w:rsidR="00412080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สภาพภูมิอากาศที่มีผลต่อการระบาดของ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คงและแมลง </w:t>
            </w:r>
          </w:p>
          <w:p w14:paraId="0FB8E4B4" w14:textId="77777777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ปัจจัยที่ควบคุมในการระบาดของโรคและแมลงในประเทศไทยและระดับโลก</w:t>
            </w:r>
          </w:p>
          <w:p w14:paraId="0D04DE91" w14:textId="1F5F9180" w:rsidR="00AB26AA" w:rsidRPr="0071315A" w:rsidRDefault="00AB26AA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497252AF" w:rsidR="00AB26AA" w:rsidRPr="00D92AAD" w:rsidRDefault="00412080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296D87DB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682E3175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ดร.ปริศนา วง</w:t>
            </w:r>
            <w:proofErr w:type="spellStart"/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ค์</w:t>
            </w:r>
            <w:proofErr w:type="spellEnd"/>
            <w:r w:rsidRPr="00C60E62"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251" w14:textId="77777777" w:rsidR="00EC1161" w:rsidRDefault="00EC1161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30</w:t>
            </w:r>
          </w:p>
          <w:p w14:paraId="28AD9EEF" w14:textId="77777777" w:rsidR="00EC1161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65</w:t>
            </w:r>
          </w:p>
          <w:p w14:paraId="730E0C90" w14:textId="043AFA6D" w:rsidR="00AB26AA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ตค.65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D49" w14:textId="5A150BCB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บทที่ 9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ภูมิและความชื้นบรรยากาศ</w:t>
            </w:r>
          </w:p>
          <w:p w14:paraId="389703A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อุณหภูมิ</w:t>
            </w:r>
          </w:p>
          <w:p w14:paraId="1472DD41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ความชื้นบรรยากาศ</w:t>
            </w:r>
          </w:p>
          <w:p w14:paraId="159ECF12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ระหว่างอุณหภูมิกับความชื้น</w:t>
            </w:r>
          </w:p>
          <w:p w14:paraId="7D04F3CF" w14:textId="087AB1D2" w:rsidR="00AB26AA" w:rsidRPr="005F4D94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เสถียรภาพของบรรยากาศ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3498C49" w:rsidR="00AB26AA" w:rsidRDefault="00412080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7937DA6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465FE975" w:rsidR="00AB26AA" w:rsidRPr="00D92AAD" w:rsidRDefault="00EC1161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นทิยา พนมจันทร์</w:t>
            </w:r>
          </w:p>
        </w:tc>
      </w:tr>
      <w:tr w:rsidR="00412080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D17" w14:textId="66697A22" w:rsidR="00412080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  <w:r w:rsidR="00955C9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,21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4B9" w14:textId="3FD69A4C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การควบแน่นและหยาดน้ำฟ้า</w:t>
            </w:r>
          </w:p>
          <w:p w14:paraId="2661477F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กระบวนการต่างๆ ของการเย็นตัวที่ทำให้เกิดการควบแน่น</w:t>
            </w:r>
          </w:p>
          <w:p w14:paraId="7D00A840" w14:textId="77777777" w:rsidR="00412080" w:rsidRPr="00661285" w:rsidRDefault="00412080" w:rsidP="00412080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รูปแบบต่างๆของการควบแน่น</w:t>
            </w:r>
          </w:p>
          <w:p w14:paraId="7F459A5C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การจำแนกภูมิอากาศและการแบ่งโซน</w:t>
            </w:r>
          </w:p>
          <w:p w14:paraId="2C3FA7EB" w14:textId="3F7A8066" w:rsidR="00EC1161" w:rsidRPr="00661285" w:rsidRDefault="00EC1161" w:rsidP="00EC11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จุลภูมิอากาศ(</w:t>
            </w:r>
            <w:r w:rsidRPr="00661285">
              <w:rPr>
                <w:rFonts w:ascii="TH SarabunPSK" w:hAnsi="TH SarabunPSK" w:cs="TH SarabunPSK"/>
                <w:sz w:val="32"/>
                <w:szCs w:val="32"/>
              </w:rPr>
              <w:t xml:space="preserve">Microclimate) 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และสภาพแวดล้อมในทรงพุ่มของพืช</w:t>
            </w:r>
          </w:p>
          <w:p w14:paraId="2970826E" w14:textId="2119BCD0" w:rsidR="00EC1161" w:rsidRPr="003E7F8D" w:rsidRDefault="00EC1161" w:rsidP="00EC116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-  อิทธิพลของสภาพอากาศต่อการใช้น้ำของพืช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0CC4AF87" w:rsidR="00412080" w:rsidRDefault="00955C9A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302A52DE" w:rsidR="00412080" w:rsidRDefault="00412080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412080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1B9A1C33" w:rsidR="00412080" w:rsidRPr="00D92AAD" w:rsidRDefault="00EC1161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ผศ.ดร.อุไร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ณ ทองแกมแก้ว</w:t>
            </w:r>
          </w:p>
        </w:tc>
      </w:tr>
      <w:tr w:rsidR="00412080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E28" w14:textId="7E8A0903" w:rsidR="00412080" w:rsidRDefault="00EC1161" w:rsidP="00EC1161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28</w:t>
            </w:r>
            <w:r w:rsidR="0041208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9CA" w14:textId="67DA4B9B" w:rsidR="00412080" w:rsidRPr="00661285" w:rsidRDefault="00412080" w:rsidP="004120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  <w:r w:rsidR="00EC11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การเปลี่ยนแปลงสภาพภูมิอากาศ </w:t>
            </w:r>
          </w:p>
          <w:p w14:paraId="3BD0C68C" w14:textId="3DC3E1F9" w:rsidR="00412080" w:rsidRPr="003E7F8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128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การเปลี่ยนแปลงภูมิอากาศต่อภัยธรรมชาติ และอิทธิพลต่อการเกษตร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68CC78F2" w:rsidR="00412080" w:rsidRDefault="00955C9A" w:rsidP="00955C9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044E148F" w:rsidR="00412080" w:rsidRDefault="00412080" w:rsidP="0041208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412080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412080" w:rsidRPr="00D92AAD" w:rsidRDefault="00412080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7AB14AA8" w:rsidR="00412080" w:rsidRPr="00D92AAD" w:rsidRDefault="00955C9A" w:rsidP="0041208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9A4844">
              <w:rPr>
                <w:rFonts w:ascii="TH SarabunPSK" w:hAnsi="TH SarabunPSK" w:cs="TH SarabunPSK"/>
                <w:sz w:val="32"/>
                <w:szCs w:val="32"/>
                <w:cs/>
              </w:rPr>
              <w:t>นทิยา พนมจันทร์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30FCD62E" w14:textId="49D780EB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กรมอุตุนิยมวิทยา</w:t>
      </w:r>
      <w:r w:rsidRPr="00955C9A">
        <w:rPr>
          <w:rFonts w:ascii="TH SarabunPSK" w:hAnsi="TH SarabunPSK" w:cs="TH SarabunPSK"/>
          <w:sz w:val="32"/>
          <w:szCs w:val="32"/>
          <w:cs/>
        </w:rPr>
        <w:t>.2522.นิยามศัพท์อุตุนิยมวิทยา / กรมอุตุนิยมวิทยา.กรุงเทพมหานคร.</w:t>
      </w:r>
    </w:p>
    <w:p w14:paraId="025611FE" w14:textId="4985E70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  <w:cs/>
        </w:rPr>
        <w:t>สุวิทย์ เพชรห้วยลึก.2562. การวิเคราะห์ความสัมพันธ์ของศักยภาพพลังงานชีวมวลก</w:t>
      </w:r>
      <w:proofErr w:type="spellStart"/>
      <w:r w:rsidRPr="00955C9A">
        <w:rPr>
          <w:rFonts w:ascii="TH SarabunPSK" w:hAnsi="TH SarabunPSK" w:cs="TH SarabunPSK"/>
          <w:sz w:val="32"/>
          <w:szCs w:val="32"/>
          <w:cs/>
        </w:rPr>
        <w:t>ัย</w:t>
      </w:r>
      <w:proofErr w:type="spellEnd"/>
      <w:r w:rsidRPr="00955C9A">
        <w:rPr>
          <w:rFonts w:ascii="TH SarabunPSK" w:hAnsi="TH SarabunPSK" w:cs="TH SarabunPSK"/>
          <w:sz w:val="32"/>
          <w:szCs w:val="32"/>
          <w:cs/>
        </w:rPr>
        <w:t xml:space="preserve">ลักษณะทางอุตุนิยมวิทยาและการใช้ประโยชน์ที่ดินในภาคใต้ = </w:t>
      </w:r>
      <w:r w:rsidRPr="00955C9A">
        <w:rPr>
          <w:rFonts w:ascii="TH SarabunPSK" w:hAnsi="TH SarabunPSK" w:cs="TH SarabunPSK"/>
          <w:sz w:val="32"/>
          <w:szCs w:val="32"/>
        </w:rPr>
        <w:t xml:space="preserve">Correlation Analysis of Biomass Energy Potential with Effective of </w:t>
      </w:r>
      <w:proofErr w:type="spellStart"/>
      <w:r w:rsidRPr="00955C9A">
        <w:rPr>
          <w:rFonts w:ascii="TH SarabunPSK" w:hAnsi="TH SarabunPSK" w:cs="TH SarabunPSK"/>
          <w:sz w:val="32"/>
          <w:szCs w:val="32"/>
        </w:rPr>
        <w:t>Metoerological</w:t>
      </w:r>
      <w:proofErr w:type="spellEnd"/>
      <w:r w:rsidRPr="00955C9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5C9A">
        <w:rPr>
          <w:rFonts w:ascii="TH SarabunPSK" w:hAnsi="TH SarabunPSK" w:cs="TH SarabunPSK"/>
          <w:sz w:val="32"/>
          <w:szCs w:val="32"/>
        </w:rPr>
        <w:t>Characterist</w:t>
      </w:r>
      <w:proofErr w:type="spellEnd"/>
      <w:r w:rsidRPr="00955C9A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 มหาวิทยาลัยทักษิณ</w:t>
      </w:r>
    </w:p>
    <w:p w14:paraId="19B171D4" w14:textId="7777777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  <w:cs/>
        </w:rPr>
        <w:t>รังสรรค์ อาภาคัพ</w:t>
      </w:r>
      <w:proofErr w:type="spellStart"/>
      <w:r w:rsidRPr="00955C9A">
        <w:rPr>
          <w:rFonts w:ascii="TH SarabunPSK" w:hAnsi="TH SarabunPSK" w:cs="TH SarabunPSK"/>
          <w:sz w:val="32"/>
          <w:szCs w:val="32"/>
          <w:cs/>
        </w:rPr>
        <w:t>ภะ</w:t>
      </w:r>
      <w:proofErr w:type="spellEnd"/>
      <w:r w:rsidRPr="00955C9A">
        <w:rPr>
          <w:rFonts w:ascii="TH SarabunPSK" w:hAnsi="TH SarabunPSK" w:cs="TH SarabunPSK"/>
          <w:sz w:val="32"/>
          <w:szCs w:val="32"/>
          <w:cs/>
        </w:rPr>
        <w:t>กุล</w:t>
      </w:r>
      <w:r w:rsidRPr="00955C9A">
        <w:rPr>
          <w:rFonts w:ascii="TH SarabunPSK" w:hAnsi="TH SarabunPSK" w:cs="TH SarabunPSK"/>
          <w:sz w:val="32"/>
          <w:szCs w:val="32"/>
        </w:rPr>
        <w:t xml:space="preserve">  2552. </w:t>
      </w:r>
      <w:r w:rsidRPr="00955C9A">
        <w:rPr>
          <w:rFonts w:ascii="TH SarabunPSK" w:hAnsi="TH SarabunPSK" w:cs="TH SarabunPSK"/>
          <w:sz w:val="32"/>
          <w:szCs w:val="32"/>
          <w:cs/>
        </w:rPr>
        <w:t>อุตินิยมวิทยา</w:t>
      </w:r>
      <w:r w:rsidRPr="00955C9A">
        <w:rPr>
          <w:rFonts w:ascii="TH SarabunPSK" w:hAnsi="TH SarabunPSK" w:cs="TH SarabunPSK"/>
          <w:sz w:val="32"/>
          <w:szCs w:val="32"/>
        </w:rPr>
        <w:t xml:space="preserve"> 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5C9A">
        <w:rPr>
          <w:rFonts w:ascii="TH SarabunPSK" w:hAnsi="TH SarabunPSK" w:cs="TH SarabunPSK"/>
          <w:sz w:val="32"/>
          <w:szCs w:val="32"/>
        </w:rPr>
        <w:t xml:space="preserve">1. </w:t>
      </w:r>
      <w:r w:rsidRPr="00955C9A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สำนักพิมพ์มหาวิทยาลัยสงขลานครินทร์</w:t>
      </w:r>
      <w:r w:rsidRPr="00955C9A">
        <w:rPr>
          <w:rFonts w:ascii="TH SarabunPSK" w:hAnsi="TH SarabunPSK" w:cs="TH SarabunPSK"/>
          <w:sz w:val="32"/>
          <w:szCs w:val="32"/>
        </w:rPr>
        <w:t>,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 สงขลา</w:t>
      </w:r>
      <w:r w:rsidRPr="00955C9A">
        <w:rPr>
          <w:rFonts w:ascii="TH SarabunPSK" w:hAnsi="TH SarabunPSK" w:cs="TH SarabunPSK"/>
          <w:sz w:val="32"/>
          <w:szCs w:val="32"/>
        </w:rPr>
        <w:t xml:space="preserve">. </w:t>
      </w:r>
    </w:p>
    <w:p w14:paraId="47689108" w14:textId="1190B088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55C9A">
        <w:rPr>
          <w:rFonts w:ascii="TH SarabunPSK" w:hAnsi="TH SarabunPSK" w:cs="TH SarabunPSK"/>
          <w:sz w:val="32"/>
          <w:szCs w:val="32"/>
          <w:cs/>
        </w:rPr>
        <w:t>สุว</w:t>
      </w:r>
      <w:proofErr w:type="spellEnd"/>
      <w:r w:rsidRPr="00955C9A">
        <w:rPr>
          <w:rFonts w:ascii="TH SarabunPSK" w:hAnsi="TH SarabunPSK" w:cs="TH SarabunPSK"/>
          <w:sz w:val="32"/>
          <w:szCs w:val="32"/>
          <w:cs/>
        </w:rPr>
        <w:t>พันธ์ นิลายนอุตุ. นิยมวิทยาสำนักพิมพ์จุราลงกรณ์ มหาวิทยาลัย .</w:t>
      </w:r>
      <w:r w:rsidRPr="00955C9A">
        <w:rPr>
          <w:rFonts w:ascii="TH SarabunPSK" w:hAnsi="TH SarabunPSK" w:cs="TH SarabunPSK"/>
          <w:sz w:val="32"/>
          <w:szCs w:val="32"/>
        </w:rPr>
        <w:t xml:space="preserve">, </w:t>
      </w:r>
      <w:r w:rsidRPr="00955C9A">
        <w:rPr>
          <w:rFonts w:ascii="TH SarabunPSK" w:hAnsi="TH SarabunPSK" w:cs="TH SarabunPSK"/>
          <w:sz w:val="32"/>
          <w:szCs w:val="32"/>
          <w:cs/>
        </w:rPr>
        <w:t xml:space="preserve">2553. </w:t>
      </w:r>
    </w:p>
    <w:p w14:paraId="35E08B8B" w14:textId="77777777" w:rsidR="00955C9A" w:rsidRPr="00955C9A" w:rsidRDefault="00955C9A" w:rsidP="00955C9A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955C9A">
        <w:rPr>
          <w:rFonts w:ascii="TH SarabunPSK" w:hAnsi="TH SarabunPSK" w:cs="TH SarabunPSK"/>
          <w:sz w:val="32"/>
          <w:szCs w:val="32"/>
        </w:rPr>
        <w:t xml:space="preserve">Wardlaw, G.M. and Smith, A.M. 2012. Contemporary Nutrition: </w:t>
      </w:r>
      <w:proofErr w:type="gramStart"/>
      <w:r w:rsidRPr="00955C9A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955C9A">
        <w:rPr>
          <w:rFonts w:ascii="TH SarabunPSK" w:hAnsi="TH SarabunPSK" w:cs="TH SarabunPSK"/>
          <w:sz w:val="32"/>
          <w:szCs w:val="32"/>
        </w:rPr>
        <w:t xml:space="preserve"> Functional Approach. </w:t>
      </w:r>
      <w:r w:rsidRPr="00955C9A">
        <w:rPr>
          <w:rFonts w:ascii="TH SarabunPSK" w:hAnsi="TH SarabunPSK" w:cs="TH SarabunPSK"/>
          <w:sz w:val="32"/>
          <w:szCs w:val="32"/>
          <w:shd w:val="clear" w:color="auto" w:fill="FFFFFF"/>
        </w:rPr>
        <w:t>McGraw-Hill</w:t>
      </w:r>
      <w:r w:rsidRPr="00955C9A">
        <w:rPr>
          <w:rFonts w:ascii="TH SarabunPSK" w:hAnsi="TH SarabunPSK" w:cs="TH SarabunPSK"/>
          <w:sz w:val="32"/>
          <w:szCs w:val="32"/>
        </w:rPr>
        <w:t>. New York.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proofErr w:type="spellStart"/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0EFA" w14:textId="77777777" w:rsidR="00BA23F6" w:rsidRDefault="00BA23F6" w:rsidP="009800C0">
      <w:r>
        <w:separator/>
      </w:r>
    </w:p>
  </w:endnote>
  <w:endnote w:type="continuationSeparator" w:id="0">
    <w:p w14:paraId="684BE33B" w14:textId="77777777" w:rsidR="00BA23F6" w:rsidRDefault="00BA23F6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8738" w14:textId="77777777" w:rsidR="00BA23F6" w:rsidRDefault="00BA23F6" w:rsidP="009800C0">
      <w:r>
        <w:separator/>
      </w:r>
    </w:p>
  </w:footnote>
  <w:footnote w:type="continuationSeparator" w:id="0">
    <w:p w14:paraId="6E9A1935" w14:textId="77777777" w:rsidR="00BA23F6" w:rsidRDefault="00BA23F6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7613A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43CE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2F2E"/>
    <w:rsid w:val="003F7DC0"/>
    <w:rsid w:val="00404ED9"/>
    <w:rsid w:val="00407110"/>
    <w:rsid w:val="00412080"/>
    <w:rsid w:val="00417A5B"/>
    <w:rsid w:val="00434FFB"/>
    <w:rsid w:val="00454A5B"/>
    <w:rsid w:val="00463D7E"/>
    <w:rsid w:val="004714AF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5F6730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55C9A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A110D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AF4"/>
    <w:rsid w:val="00B926BC"/>
    <w:rsid w:val="00BA23F6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229F7"/>
    <w:rsid w:val="00C472D8"/>
    <w:rsid w:val="00C7548C"/>
    <w:rsid w:val="00C86579"/>
    <w:rsid w:val="00C86F09"/>
    <w:rsid w:val="00C96C57"/>
    <w:rsid w:val="00C9726C"/>
    <w:rsid w:val="00CB11E8"/>
    <w:rsid w:val="00CB49B9"/>
    <w:rsid w:val="00CB7E6A"/>
    <w:rsid w:val="00CC084B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5882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C1161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LENOVO</cp:lastModifiedBy>
  <cp:revision>7</cp:revision>
  <cp:lastPrinted>2021-11-22T03:56:00Z</cp:lastPrinted>
  <dcterms:created xsi:type="dcterms:W3CDTF">2022-06-30T07:33:00Z</dcterms:created>
  <dcterms:modified xsi:type="dcterms:W3CDTF">2023-06-12T05:36:00Z</dcterms:modified>
</cp:coreProperties>
</file>